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31"/>
        <w:gridCol w:w="7263"/>
      </w:tblGrid>
      <w:tr w:rsidR="00ED20D8" w:rsidTr="00855C42">
        <w:tc>
          <w:tcPr>
            <w:tcW w:w="2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20D8" w:rsidRDefault="00ED20D8" w:rsidP="00855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24025" cy="1579541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e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767" cy="158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20D8" w:rsidRDefault="00ED20D8" w:rsidP="00855C4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  <w:p w:rsidR="00AC4A72" w:rsidRDefault="00ED20D8" w:rsidP="00ED20D8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ВЫПИСКА ИЗ ПРАВИЛ</w:t>
            </w:r>
          </w:p>
          <w:p w:rsidR="00AC4A72" w:rsidRDefault="00AC4A72" w:rsidP="00ED20D8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Свободный поединок, </w:t>
            </w:r>
          </w:p>
          <w:p w:rsidR="00ED20D8" w:rsidRDefault="00AC4A72" w:rsidP="00ED20D8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</w:t>
            </w:r>
            <w:r w:rsidR="00ED20D8">
              <w:rPr>
                <w:b/>
                <w:bCs/>
                <w:sz w:val="28"/>
                <w:szCs w:val="28"/>
              </w:rPr>
              <w:t xml:space="preserve"> </w:t>
            </w:r>
          </w:p>
          <w:p w:rsidR="00ED20D8" w:rsidRDefault="00ED20D8" w:rsidP="00ED20D8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ГРЭППЛИНГ</w:t>
            </w:r>
          </w:p>
          <w:p w:rsidR="00ED20D8" w:rsidRPr="00165360" w:rsidRDefault="00ED20D8" w:rsidP="00855C42">
            <w:pPr>
              <w:shd w:val="clear" w:color="auto" w:fill="FFFFFF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D979E7" w:rsidRPr="00FC01CA" w:rsidRDefault="00D979E7" w:rsidP="00ED20D8">
      <w:pPr>
        <w:shd w:val="clear" w:color="auto" w:fill="FFFFFF"/>
        <w:rPr>
          <w:b/>
          <w:bCs/>
          <w:sz w:val="28"/>
          <w:szCs w:val="28"/>
        </w:rPr>
      </w:pPr>
    </w:p>
    <w:p w:rsidR="00ED20D8" w:rsidRPr="00165360" w:rsidRDefault="00ED20D8" w:rsidP="00ED20D8">
      <w:pPr>
        <w:shd w:val="clear" w:color="auto" w:fill="FFFFFF"/>
        <w:rPr>
          <w:b/>
          <w:bCs/>
          <w:sz w:val="22"/>
          <w:szCs w:val="22"/>
        </w:rPr>
      </w:pPr>
      <w:r w:rsidRPr="00165360">
        <w:rPr>
          <w:b/>
          <w:bCs/>
          <w:sz w:val="22"/>
          <w:szCs w:val="22"/>
        </w:rPr>
        <w:t>Взвешивание участников:</w:t>
      </w:r>
    </w:p>
    <w:p w:rsidR="00ED20D8" w:rsidRPr="003665DC" w:rsidRDefault="00ED20D8" w:rsidP="00ED20D8">
      <w:pPr>
        <w:shd w:val="clear" w:color="auto" w:fill="FFFFFF"/>
        <w:rPr>
          <w:sz w:val="18"/>
          <w:szCs w:val="18"/>
        </w:rPr>
      </w:pPr>
    </w:p>
    <w:p w:rsidR="00ED20D8" w:rsidRPr="00165360" w:rsidRDefault="00ED20D8" w:rsidP="00ED20D8">
      <w:pPr>
        <w:numPr>
          <w:ilvl w:val="0"/>
          <w:numId w:val="12"/>
        </w:numPr>
        <w:shd w:val="clear" w:color="auto" w:fill="FFFFFF"/>
        <w:rPr>
          <w:sz w:val="22"/>
          <w:szCs w:val="22"/>
        </w:rPr>
      </w:pPr>
      <w:r w:rsidRPr="00165360">
        <w:rPr>
          <w:sz w:val="22"/>
          <w:szCs w:val="22"/>
        </w:rPr>
        <w:t xml:space="preserve">Порядок и время взвешивания участников определяется в положении. </w:t>
      </w:r>
    </w:p>
    <w:p w:rsidR="00ED20D8" w:rsidRPr="00165360" w:rsidRDefault="00ED20D8" w:rsidP="00ED20D8">
      <w:pPr>
        <w:numPr>
          <w:ilvl w:val="0"/>
          <w:numId w:val="12"/>
        </w:numPr>
        <w:shd w:val="clear" w:color="auto" w:fill="FFFFFF"/>
        <w:rPr>
          <w:sz w:val="22"/>
          <w:szCs w:val="22"/>
        </w:rPr>
      </w:pPr>
      <w:r w:rsidRPr="00165360">
        <w:rPr>
          <w:sz w:val="22"/>
          <w:szCs w:val="22"/>
        </w:rPr>
        <w:t xml:space="preserve">Все участники соревнований должны взвешиваться на одних весах. </w:t>
      </w:r>
    </w:p>
    <w:p w:rsidR="00ED20D8" w:rsidRPr="00165360" w:rsidRDefault="00ED20D8" w:rsidP="00ED20D8">
      <w:pPr>
        <w:numPr>
          <w:ilvl w:val="0"/>
          <w:numId w:val="12"/>
        </w:numPr>
        <w:shd w:val="clear" w:color="auto" w:fill="FFFFFF"/>
        <w:rPr>
          <w:sz w:val="22"/>
          <w:szCs w:val="22"/>
        </w:rPr>
      </w:pPr>
      <w:r w:rsidRPr="00165360">
        <w:rPr>
          <w:sz w:val="22"/>
          <w:szCs w:val="22"/>
        </w:rPr>
        <w:t>При взвешивании участник предъявляет паспорт; для младших юношей и юношей, не имеющих паспорта — свидетельство о рождении и документ (справку с фотографией, заверенной печатью) удостоверяющий личность, личный страховой полис, расписка от родителей (до 18 лет) или личная расписка (с 18 лет).</w:t>
      </w:r>
    </w:p>
    <w:p w:rsidR="00ED20D8" w:rsidRPr="00165360" w:rsidRDefault="00ED20D8" w:rsidP="00ED20D8">
      <w:pPr>
        <w:numPr>
          <w:ilvl w:val="0"/>
          <w:numId w:val="12"/>
        </w:numPr>
        <w:shd w:val="clear" w:color="auto" w:fill="FFFFFF"/>
        <w:rPr>
          <w:sz w:val="22"/>
          <w:szCs w:val="22"/>
        </w:rPr>
      </w:pPr>
      <w:r w:rsidRPr="00165360">
        <w:rPr>
          <w:sz w:val="22"/>
          <w:szCs w:val="22"/>
        </w:rPr>
        <w:t xml:space="preserve">Участники взвешиваются в плавках. </w:t>
      </w:r>
    </w:p>
    <w:p w:rsidR="00ED20D8" w:rsidRPr="00216CA1" w:rsidRDefault="00ED20D8" w:rsidP="00ED20D8">
      <w:pPr>
        <w:numPr>
          <w:ilvl w:val="0"/>
          <w:numId w:val="12"/>
        </w:numPr>
        <w:shd w:val="clear" w:color="auto" w:fill="FFFFFF"/>
        <w:rPr>
          <w:sz w:val="22"/>
          <w:szCs w:val="22"/>
        </w:rPr>
      </w:pPr>
      <w:r w:rsidRPr="00165360">
        <w:rPr>
          <w:sz w:val="22"/>
          <w:szCs w:val="22"/>
        </w:rPr>
        <w:t xml:space="preserve">Участники, не явившиеся на взвешивание, после его окончания не допускаются к соревнованиям. </w:t>
      </w:r>
    </w:p>
    <w:p w:rsidR="00ED20D8" w:rsidRPr="00FC01CA" w:rsidRDefault="00ED20D8" w:rsidP="00ED20D8">
      <w:pPr>
        <w:shd w:val="clear" w:color="auto" w:fill="FFFFFF"/>
        <w:rPr>
          <w:sz w:val="22"/>
          <w:szCs w:val="22"/>
        </w:rPr>
      </w:pPr>
      <w:r w:rsidRPr="00FC01CA">
        <w:rPr>
          <w:b/>
          <w:bCs/>
          <w:sz w:val="22"/>
          <w:szCs w:val="22"/>
        </w:rPr>
        <w:t xml:space="preserve">      Костюм участника:</w:t>
      </w:r>
    </w:p>
    <w:p w:rsidR="00ED20D8" w:rsidRPr="00A304E6" w:rsidRDefault="00ED20D8" w:rsidP="00ED20D8">
      <w:pPr>
        <w:numPr>
          <w:ilvl w:val="0"/>
          <w:numId w:val="11"/>
        </w:numPr>
        <w:shd w:val="clear" w:color="auto" w:fill="FFFFFF"/>
        <w:rPr>
          <w:sz w:val="22"/>
          <w:szCs w:val="22"/>
        </w:rPr>
      </w:pPr>
      <w:r w:rsidRPr="00A304E6">
        <w:rPr>
          <w:sz w:val="22"/>
          <w:szCs w:val="22"/>
        </w:rPr>
        <w:t xml:space="preserve">Экипировка должна быть синего или красного цвета. Участник, вызываемый на ковёр первым, надевает красные шорты, </w:t>
      </w:r>
    </w:p>
    <w:p w:rsidR="00ED20D8" w:rsidRPr="00216CA1" w:rsidRDefault="00ED20D8" w:rsidP="00ED20D8">
      <w:pPr>
        <w:numPr>
          <w:ilvl w:val="0"/>
          <w:numId w:val="11"/>
        </w:numPr>
        <w:shd w:val="clear" w:color="auto" w:fill="FFFFFF"/>
        <w:rPr>
          <w:rStyle w:val="a4"/>
          <w:b w:val="0"/>
          <w:bCs w:val="0"/>
          <w:sz w:val="22"/>
          <w:szCs w:val="22"/>
        </w:rPr>
      </w:pPr>
      <w:r w:rsidRPr="00216CA1">
        <w:rPr>
          <w:sz w:val="22"/>
          <w:szCs w:val="22"/>
        </w:rPr>
        <w:t>Участнику запрещается иметь на себе кольца, браслеты</w:t>
      </w:r>
      <w:r>
        <w:rPr>
          <w:sz w:val="22"/>
          <w:szCs w:val="22"/>
        </w:rPr>
        <w:t>, часы, цепочки,</w:t>
      </w:r>
      <w:r w:rsidRPr="00216CA1">
        <w:rPr>
          <w:sz w:val="22"/>
          <w:szCs w:val="22"/>
        </w:rPr>
        <w:t xml:space="preserve"> и пр.  </w:t>
      </w:r>
    </w:p>
    <w:p w:rsidR="00ED20D8" w:rsidRPr="00165360" w:rsidRDefault="00ED20D8" w:rsidP="00ED20D8">
      <w:pPr>
        <w:pStyle w:val="a3"/>
        <w:spacing w:before="0" w:beforeAutospacing="0" w:after="120" w:afterAutospacing="0" w:line="192" w:lineRule="atLeast"/>
        <w:ind w:left="60" w:right="60"/>
        <w:rPr>
          <w:color w:val="000000"/>
          <w:sz w:val="22"/>
          <w:szCs w:val="22"/>
        </w:rPr>
      </w:pPr>
      <w:r w:rsidRPr="00165360">
        <w:rPr>
          <w:rStyle w:val="a4"/>
          <w:color w:val="000000"/>
          <w:sz w:val="22"/>
          <w:szCs w:val="22"/>
        </w:rPr>
        <w:t>1. Техника боя:</w:t>
      </w:r>
    </w:p>
    <w:p w:rsidR="00ED20D8" w:rsidRPr="00165360" w:rsidRDefault="00ED20D8" w:rsidP="00ED20D8">
      <w:pPr>
        <w:numPr>
          <w:ilvl w:val="0"/>
          <w:numId w:val="1"/>
        </w:numPr>
        <w:spacing w:line="360" w:lineRule="auto"/>
        <w:ind w:left="960"/>
        <w:rPr>
          <w:color w:val="000000"/>
          <w:sz w:val="22"/>
          <w:szCs w:val="22"/>
        </w:rPr>
      </w:pPr>
      <w:r w:rsidRPr="00165360">
        <w:rPr>
          <w:color w:val="000000"/>
          <w:sz w:val="22"/>
          <w:szCs w:val="22"/>
        </w:rPr>
        <w:t xml:space="preserve">В </w:t>
      </w:r>
      <w:proofErr w:type="spellStart"/>
      <w:r>
        <w:rPr>
          <w:color w:val="000000"/>
          <w:sz w:val="22"/>
          <w:szCs w:val="22"/>
        </w:rPr>
        <w:t>Грэпплинге</w:t>
      </w:r>
      <w:proofErr w:type="spellEnd"/>
      <w:r>
        <w:rPr>
          <w:color w:val="000000"/>
          <w:sz w:val="22"/>
          <w:szCs w:val="22"/>
        </w:rPr>
        <w:t xml:space="preserve"> </w:t>
      </w:r>
      <w:r w:rsidRPr="00165360">
        <w:rPr>
          <w:color w:val="000000"/>
          <w:sz w:val="22"/>
          <w:szCs w:val="22"/>
        </w:rPr>
        <w:t>ра</w:t>
      </w:r>
      <w:r>
        <w:rPr>
          <w:color w:val="000000"/>
          <w:sz w:val="22"/>
          <w:szCs w:val="22"/>
        </w:rPr>
        <w:t xml:space="preserve">зрешается применение </w:t>
      </w:r>
      <w:r w:rsidRPr="00165360">
        <w:rPr>
          <w:color w:val="000000"/>
          <w:sz w:val="22"/>
          <w:szCs w:val="22"/>
        </w:rPr>
        <w:t>борцовской техники.</w:t>
      </w:r>
    </w:p>
    <w:p w:rsidR="00ED20D8" w:rsidRPr="00165360" w:rsidRDefault="00ED20D8" w:rsidP="00ED20D8">
      <w:pPr>
        <w:pStyle w:val="a3"/>
        <w:spacing w:before="0" w:beforeAutospacing="0" w:after="120" w:afterAutospacing="0" w:line="192" w:lineRule="atLeast"/>
        <w:ind w:left="60" w:right="60"/>
        <w:rPr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2</w:t>
      </w:r>
      <w:r w:rsidRPr="00165360">
        <w:rPr>
          <w:rStyle w:val="a4"/>
          <w:color w:val="000000"/>
          <w:sz w:val="22"/>
          <w:szCs w:val="22"/>
        </w:rPr>
        <w:t>. Технические требования к выполнению бросков, толчков и подсечек:</w:t>
      </w:r>
    </w:p>
    <w:p w:rsidR="00ED20D8" w:rsidRPr="00A43BFF" w:rsidRDefault="00ED20D8" w:rsidP="00ED20D8">
      <w:pPr>
        <w:numPr>
          <w:ilvl w:val="0"/>
          <w:numId w:val="3"/>
        </w:numPr>
        <w:spacing w:line="192" w:lineRule="atLeast"/>
        <w:ind w:left="960"/>
        <w:rPr>
          <w:color w:val="000000"/>
          <w:sz w:val="22"/>
          <w:szCs w:val="22"/>
        </w:rPr>
      </w:pPr>
      <w:r w:rsidRPr="00A43BFF">
        <w:rPr>
          <w:color w:val="000000"/>
          <w:sz w:val="22"/>
          <w:szCs w:val="22"/>
        </w:rPr>
        <w:t xml:space="preserve">Засчитываются любые броски, сбивания, перевод противника в партер, в результате </w:t>
      </w:r>
      <w:proofErr w:type="gramStart"/>
      <w:r w:rsidRPr="00A43BFF">
        <w:rPr>
          <w:color w:val="000000"/>
          <w:sz w:val="22"/>
          <w:szCs w:val="22"/>
        </w:rPr>
        <w:t>которых</w:t>
      </w:r>
      <w:proofErr w:type="gramEnd"/>
      <w:r w:rsidRPr="00A43BFF">
        <w:rPr>
          <w:color w:val="000000"/>
          <w:sz w:val="22"/>
          <w:szCs w:val="22"/>
        </w:rPr>
        <w:t xml:space="preserve"> спортсмен оказался в доминирующем  положении.</w:t>
      </w:r>
    </w:p>
    <w:p w:rsidR="00ED20D8" w:rsidRPr="00A43BFF" w:rsidRDefault="00ED20D8" w:rsidP="00ED20D8">
      <w:pPr>
        <w:numPr>
          <w:ilvl w:val="0"/>
          <w:numId w:val="3"/>
        </w:numPr>
        <w:spacing w:line="192" w:lineRule="atLeast"/>
        <w:ind w:left="960"/>
        <w:rPr>
          <w:color w:val="000000"/>
          <w:sz w:val="22"/>
          <w:szCs w:val="22"/>
        </w:rPr>
      </w:pPr>
      <w:r w:rsidRPr="00A43BFF">
        <w:rPr>
          <w:color w:val="000000"/>
          <w:sz w:val="22"/>
          <w:szCs w:val="22"/>
        </w:rPr>
        <w:t xml:space="preserve">Положение партер - </w:t>
      </w:r>
      <w:r w:rsidR="00AC4A72">
        <w:rPr>
          <w:sz w:val="22"/>
          <w:szCs w:val="22"/>
        </w:rPr>
        <w:t xml:space="preserve"> боец касается пола</w:t>
      </w:r>
      <w:r w:rsidRPr="00A43BFF">
        <w:rPr>
          <w:sz w:val="22"/>
          <w:szCs w:val="22"/>
        </w:rPr>
        <w:t xml:space="preserve"> любой частью</w:t>
      </w:r>
      <w:r w:rsidR="00AC4A72">
        <w:rPr>
          <w:sz w:val="22"/>
          <w:szCs w:val="22"/>
        </w:rPr>
        <w:t xml:space="preserve"> корпуса или головы</w:t>
      </w:r>
      <w:r w:rsidRPr="00A43BFF">
        <w:rPr>
          <w:sz w:val="22"/>
          <w:szCs w:val="22"/>
        </w:rPr>
        <w:t>.</w:t>
      </w:r>
    </w:p>
    <w:p w:rsidR="00ED20D8" w:rsidRPr="00A43BFF" w:rsidRDefault="00ED20D8" w:rsidP="00ED20D8">
      <w:pPr>
        <w:numPr>
          <w:ilvl w:val="0"/>
          <w:numId w:val="3"/>
        </w:numPr>
        <w:spacing w:line="192" w:lineRule="atLeast"/>
        <w:ind w:left="960"/>
        <w:rPr>
          <w:color w:val="000000"/>
          <w:sz w:val="22"/>
          <w:szCs w:val="22"/>
        </w:rPr>
      </w:pPr>
      <w:r w:rsidRPr="00A43BFF">
        <w:rPr>
          <w:color w:val="000000"/>
          <w:sz w:val="22"/>
          <w:szCs w:val="22"/>
        </w:rPr>
        <w:t>Переворачивания в партере не оцениваются.</w:t>
      </w:r>
    </w:p>
    <w:p w:rsidR="00ED20D8" w:rsidRPr="00A43BFF" w:rsidRDefault="00ED20D8" w:rsidP="00ED20D8">
      <w:pPr>
        <w:numPr>
          <w:ilvl w:val="0"/>
          <w:numId w:val="3"/>
        </w:numPr>
        <w:spacing w:line="192" w:lineRule="atLeast"/>
        <w:ind w:left="960"/>
        <w:rPr>
          <w:color w:val="000000"/>
          <w:sz w:val="22"/>
          <w:szCs w:val="22"/>
        </w:rPr>
      </w:pPr>
      <w:r w:rsidRPr="00A43BFF">
        <w:rPr>
          <w:color w:val="000000"/>
          <w:sz w:val="22"/>
          <w:szCs w:val="22"/>
        </w:rPr>
        <w:t>Броски и толчки (любые сбивания противника с ног) не должны носить случайный характер, они должны быть осмысленной, видимой частью атаки и давать преимущество нападающему. Например, не оцениваются броски и толчки, после которых нападающий сам оказался под противником или в любом другом не выгодном для него положении.</w:t>
      </w:r>
    </w:p>
    <w:p w:rsidR="00ED20D8" w:rsidRPr="00165360" w:rsidRDefault="00ED20D8" w:rsidP="00ED20D8">
      <w:pPr>
        <w:pStyle w:val="a3"/>
        <w:spacing w:before="0" w:beforeAutospacing="0" w:after="120" w:afterAutospacing="0" w:line="192" w:lineRule="atLeast"/>
        <w:ind w:left="60" w:right="60"/>
        <w:rPr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3</w:t>
      </w:r>
      <w:r w:rsidRPr="00165360">
        <w:rPr>
          <w:rStyle w:val="a4"/>
          <w:color w:val="000000"/>
          <w:sz w:val="22"/>
          <w:szCs w:val="22"/>
        </w:rPr>
        <w:t>. Технические требования к выполнению болевых и удушающих приемов:</w:t>
      </w:r>
    </w:p>
    <w:p w:rsidR="00ED20D8" w:rsidRPr="00165360" w:rsidRDefault="00ED20D8" w:rsidP="00ED20D8">
      <w:pPr>
        <w:spacing w:line="192" w:lineRule="atLeast"/>
        <w:ind w:left="600"/>
        <w:rPr>
          <w:color w:val="000000"/>
          <w:sz w:val="22"/>
          <w:szCs w:val="22"/>
        </w:rPr>
      </w:pPr>
      <w:r w:rsidRPr="00165360">
        <w:rPr>
          <w:color w:val="000000"/>
          <w:sz w:val="22"/>
          <w:szCs w:val="22"/>
        </w:rPr>
        <w:t>1.     Разрешается проводить болевые приемы на руки, ноги противника.</w:t>
      </w:r>
    </w:p>
    <w:p w:rsidR="00ED20D8" w:rsidRPr="00165360" w:rsidRDefault="00ED20D8" w:rsidP="00ED20D8">
      <w:pPr>
        <w:spacing w:line="192" w:lineRule="atLeast"/>
        <w:ind w:left="600"/>
        <w:rPr>
          <w:color w:val="000000"/>
          <w:sz w:val="22"/>
          <w:szCs w:val="22"/>
        </w:rPr>
      </w:pPr>
      <w:r w:rsidRPr="00165360">
        <w:rPr>
          <w:color w:val="000000"/>
          <w:sz w:val="22"/>
          <w:szCs w:val="22"/>
        </w:rPr>
        <w:t>2.      Перегибание или вращение суставов, ущемление сухожилий, мышц и вынуждает соперника, во избежание травмы, признать себя побежденным.</w:t>
      </w:r>
    </w:p>
    <w:p w:rsidR="00ED20D8" w:rsidRPr="00165360" w:rsidRDefault="00ED20D8" w:rsidP="00ED20D8">
      <w:pPr>
        <w:spacing w:line="192" w:lineRule="atLeast"/>
        <w:ind w:left="600"/>
        <w:rPr>
          <w:color w:val="000000"/>
          <w:sz w:val="22"/>
          <w:szCs w:val="22"/>
        </w:rPr>
      </w:pPr>
      <w:r w:rsidRPr="00165360">
        <w:rPr>
          <w:color w:val="000000"/>
          <w:sz w:val="22"/>
          <w:szCs w:val="22"/>
        </w:rPr>
        <w:t>3.     Удушающим приёмом считается ущемление, сдавливание шеи противника.</w:t>
      </w:r>
    </w:p>
    <w:p w:rsidR="00ED20D8" w:rsidRPr="00216CA1" w:rsidRDefault="00ED20D8" w:rsidP="00ED20D8">
      <w:pPr>
        <w:spacing w:line="192" w:lineRule="atLeast"/>
        <w:ind w:left="600"/>
        <w:rPr>
          <w:color w:val="000000"/>
          <w:sz w:val="22"/>
          <w:szCs w:val="22"/>
        </w:rPr>
      </w:pPr>
      <w:r w:rsidRPr="00216CA1">
        <w:rPr>
          <w:color w:val="000000"/>
          <w:sz w:val="22"/>
          <w:szCs w:val="22"/>
        </w:rPr>
        <w:t>4.     Удушающие приемы проводятся плечом, предплечьем, голенью, коленом, сцепленными ногами, ступней.</w:t>
      </w:r>
    </w:p>
    <w:p w:rsidR="00ED20D8" w:rsidRPr="00803582" w:rsidRDefault="00ED20D8" w:rsidP="00ED20D8">
      <w:pPr>
        <w:spacing w:line="192" w:lineRule="atLeast"/>
        <w:ind w:left="600"/>
        <w:rPr>
          <w:color w:val="000000"/>
          <w:sz w:val="22"/>
          <w:szCs w:val="22"/>
        </w:rPr>
      </w:pPr>
      <w:r w:rsidRPr="00216CA1">
        <w:rPr>
          <w:color w:val="000000"/>
          <w:sz w:val="22"/>
          <w:szCs w:val="22"/>
        </w:rPr>
        <w:t>5.     Обоюдные и не эффективные болевые и удушающие приёмы прекращаются, и спортсмены возвращаются в стойку.</w:t>
      </w:r>
    </w:p>
    <w:p w:rsidR="00ED20D8" w:rsidRPr="00165360" w:rsidRDefault="00ED20D8" w:rsidP="00ED20D8">
      <w:pPr>
        <w:pStyle w:val="a3"/>
        <w:spacing w:before="0" w:beforeAutospacing="0" w:after="120" w:afterAutospacing="0" w:line="192" w:lineRule="atLeast"/>
        <w:ind w:left="60" w:right="60"/>
        <w:rPr>
          <w:color w:val="000000"/>
          <w:sz w:val="22"/>
          <w:szCs w:val="22"/>
        </w:rPr>
      </w:pPr>
      <w:r w:rsidRPr="00165360">
        <w:rPr>
          <w:rStyle w:val="a4"/>
          <w:color w:val="000000"/>
          <w:sz w:val="22"/>
          <w:szCs w:val="22"/>
        </w:rPr>
        <w:t>5</w:t>
      </w:r>
      <w:r w:rsidRPr="003665DC">
        <w:rPr>
          <w:rStyle w:val="a4"/>
          <w:color w:val="000000"/>
          <w:sz w:val="18"/>
          <w:szCs w:val="18"/>
        </w:rPr>
        <w:t xml:space="preserve">. </w:t>
      </w:r>
      <w:r>
        <w:rPr>
          <w:rStyle w:val="a4"/>
          <w:color w:val="000000"/>
          <w:sz w:val="22"/>
          <w:szCs w:val="22"/>
        </w:rPr>
        <w:t xml:space="preserve">Проведение </w:t>
      </w:r>
      <w:r w:rsidRPr="00165360">
        <w:rPr>
          <w:rStyle w:val="a4"/>
          <w:color w:val="000000"/>
          <w:sz w:val="22"/>
          <w:szCs w:val="22"/>
        </w:rPr>
        <w:t>болевого или удушающего приема должно быть прекращено:</w:t>
      </w:r>
    </w:p>
    <w:p w:rsidR="00ED20D8" w:rsidRPr="00165360" w:rsidRDefault="00ED20D8" w:rsidP="00ED20D8">
      <w:pPr>
        <w:numPr>
          <w:ilvl w:val="0"/>
          <w:numId w:val="4"/>
        </w:numPr>
        <w:spacing w:line="192" w:lineRule="atLeast"/>
        <w:ind w:left="960"/>
        <w:rPr>
          <w:color w:val="000000"/>
          <w:sz w:val="22"/>
          <w:szCs w:val="22"/>
        </w:rPr>
      </w:pPr>
      <w:r w:rsidRPr="00165360">
        <w:rPr>
          <w:color w:val="000000"/>
          <w:sz w:val="22"/>
          <w:szCs w:val="22"/>
        </w:rPr>
        <w:t>При отказе противника, секунданта или представителя от продолжения поединка (любые хлопки по полу, по телу противника, любые сигналы голосом, выбрасывание полотенца и т.д.).</w:t>
      </w:r>
    </w:p>
    <w:p w:rsidR="00ED20D8" w:rsidRPr="00165360" w:rsidRDefault="00ED20D8" w:rsidP="00ED20D8">
      <w:pPr>
        <w:numPr>
          <w:ilvl w:val="0"/>
          <w:numId w:val="4"/>
        </w:numPr>
        <w:spacing w:line="192" w:lineRule="atLeast"/>
        <w:ind w:left="960"/>
        <w:rPr>
          <w:color w:val="000000"/>
          <w:sz w:val="22"/>
          <w:szCs w:val="22"/>
        </w:rPr>
      </w:pPr>
      <w:r w:rsidRPr="00165360">
        <w:rPr>
          <w:color w:val="000000"/>
          <w:sz w:val="22"/>
          <w:szCs w:val="22"/>
        </w:rPr>
        <w:t>Болевой приём прекращается, как только соперники примут положение, делающее дальнейшее проведение болевого приема не эффективным, или по истечении 20 секунд от начала приёма.</w:t>
      </w:r>
    </w:p>
    <w:p w:rsidR="00ED20D8" w:rsidRPr="00165360" w:rsidRDefault="00ED20D8" w:rsidP="00ED20D8">
      <w:pPr>
        <w:numPr>
          <w:ilvl w:val="0"/>
          <w:numId w:val="4"/>
        </w:numPr>
        <w:spacing w:line="192" w:lineRule="atLeast"/>
        <w:ind w:left="960"/>
        <w:rPr>
          <w:color w:val="000000"/>
          <w:sz w:val="22"/>
          <w:szCs w:val="22"/>
        </w:rPr>
      </w:pPr>
      <w:r w:rsidRPr="00165360">
        <w:rPr>
          <w:color w:val="000000"/>
          <w:sz w:val="22"/>
          <w:szCs w:val="22"/>
        </w:rPr>
        <w:t>В случае прекращения с</w:t>
      </w:r>
      <w:r>
        <w:rPr>
          <w:color w:val="000000"/>
          <w:sz w:val="22"/>
          <w:szCs w:val="22"/>
        </w:rPr>
        <w:t xml:space="preserve">опротивления противника при </w:t>
      </w:r>
      <w:r w:rsidRPr="00165360">
        <w:rPr>
          <w:color w:val="000000"/>
          <w:sz w:val="22"/>
          <w:szCs w:val="22"/>
        </w:rPr>
        <w:t>удушении  рефери прекращает поединок и объявляет победителя.</w:t>
      </w:r>
    </w:p>
    <w:p w:rsidR="008E2AC4" w:rsidRDefault="00ED20D8" w:rsidP="008E2AC4">
      <w:pPr>
        <w:numPr>
          <w:ilvl w:val="0"/>
          <w:numId w:val="4"/>
        </w:numPr>
        <w:spacing w:line="192" w:lineRule="atLeast"/>
        <w:ind w:left="960"/>
        <w:rPr>
          <w:color w:val="000000"/>
          <w:sz w:val="22"/>
          <w:szCs w:val="22"/>
        </w:rPr>
      </w:pPr>
      <w:r w:rsidRPr="00165360">
        <w:rPr>
          <w:color w:val="000000"/>
          <w:sz w:val="22"/>
          <w:szCs w:val="22"/>
        </w:rPr>
        <w:t xml:space="preserve">У младших юношей (до 12 лет) болевой приём на руку считается выполненным при </w:t>
      </w:r>
      <w:r w:rsidR="00AC4A72">
        <w:rPr>
          <w:color w:val="000000"/>
          <w:sz w:val="22"/>
          <w:szCs w:val="22"/>
        </w:rPr>
        <w:t>правильном захвате руки или ноги</w:t>
      </w:r>
      <w:r w:rsidRPr="00165360">
        <w:rPr>
          <w:color w:val="000000"/>
          <w:sz w:val="22"/>
          <w:szCs w:val="22"/>
        </w:rPr>
        <w:t xml:space="preserve"> с фиксацией корпуса противника, удушающий при замке на шее</w:t>
      </w:r>
      <w:r w:rsidR="00AC4A72">
        <w:rPr>
          <w:color w:val="000000"/>
          <w:sz w:val="22"/>
          <w:szCs w:val="22"/>
        </w:rPr>
        <w:t xml:space="preserve"> двумя руками</w:t>
      </w:r>
      <w:r w:rsidRPr="00165360">
        <w:rPr>
          <w:color w:val="000000"/>
          <w:sz w:val="22"/>
          <w:szCs w:val="22"/>
        </w:rPr>
        <w:t xml:space="preserve"> с фиксацией корпуса ногами.</w:t>
      </w:r>
    </w:p>
    <w:p w:rsidR="008E2AC4" w:rsidRPr="008E2AC4" w:rsidRDefault="00ED20D8" w:rsidP="008E2AC4">
      <w:pPr>
        <w:spacing w:line="192" w:lineRule="atLeast"/>
        <w:ind w:left="600"/>
        <w:rPr>
          <w:b/>
          <w:bCs/>
          <w:color w:val="000000"/>
          <w:sz w:val="22"/>
          <w:szCs w:val="22"/>
        </w:rPr>
      </w:pPr>
      <w:r w:rsidRPr="008E2AC4">
        <w:rPr>
          <w:rStyle w:val="a4"/>
          <w:color w:val="000000"/>
          <w:sz w:val="22"/>
          <w:szCs w:val="22"/>
        </w:rPr>
        <w:lastRenderedPageBreak/>
        <w:t>6. Запрещенные действия:</w:t>
      </w:r>
    </w:p>
    <w:p w:rsidR="00ED20D8" w:rsidRPr="00216CA1" w:rsidRDefault="00ED20D8" w:rsidP="00ED20D8">
      <w:pPr>
        <w:pStyle w:val="a3"/>
        <w:framePr w:hSpace="180" w:wrap="around" w:vAnchor="text" w:hAnchor="text" w:xAlign="center" w:y="1"/>
        <w:spacing w:before="0" w:beforeAutospacing="0" w:after="120" w:afterAutospacing="0" w:line="192" w:lineRule="atLeast"/>
        <w:ind w:right="60"/>
        <w:suppressOverlap/>
        <w:rPr>
          <w:color w:val="000000"/>
          <w:sz w:val="22"/>
          <w:szCs w:val="22"/>
        </w:rPr>
      </w:pPr>
    </w:p>
    <w:p w:rsidR="00ED20D8" w:rsidRPr="008E2AC4" w:rsidRDefault="00ED20D8" w:rsidP="008E2AC4">
      <w:pPr>
        <w:pStyle w:val="a8"/>
        <w:numPr>
          <w:ilvl w:val="0"/>
          <w:numId w:val="5"/>
        </w:numPr>
        <w:spacing w:line="192" w:lineRule="atLeast"/>
        <w:rPr>
          <w:color w:val="000000"/>
          <w:sz w:val="22"/>
          <w:szCs w:val="22"/>
        </w:rPr>
      </w:pPr>
      <w:r w:rsidRPr="008E2AC4">
        <w:rPr>
          <w:color w:val="000000"/>
          <w:sz w:val="22"/>
          <w:szCs w:val="22"/>
        </w:rPr>
        <w:t>Веден</w:t>
      </w:r>
      <w:r w:rsidR="008E2AC4" w:rsidRPr="008E2AC4">
        <w:rPr>
          <w:color w:val="000000"/>
          <w:sz w:val="22"/>
          <w:szCs w:val="22"/>
        </w:rPr>
        <w:t xml:space="preserve">ие боя до команды «Бой» и после </w:t>
      </w:r>
      <w:r w:rsidRPr="008E2AC4">
        <w:rPr>
          <w:color w:val="000000"/>
          <w:sz w:val="22"/>
          <w:szCs w:val="22"/>
        </w:rPr>
        <w:t>команды «Стоп!».</w:t>
      </w:r>
    </w:p>
    <w:p w:rsidR="00ED20D8" w:rsidRPr="003614CC" w:rsidRDefault="008E2AC4" w:rsidP="00ED20D8">
      <w:pPr>
        <w:numPr>
          <w:ilvl w:val="0"/>
          <w:numId w:val="5"/>
        </w:numPr>
        <w:tabs>
          <w:tab w:val="left" w:pos="4253"/>
          <w:tab w:val="left" w:pos="4395"/>
        </w:tabs>
        <w:spacing w:line="192" w:lineRule="atLeast"/>
        <w:ind w:left="9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D20D8">
        <w:rPr>
          <w:color w:val="000000"/>
          <w:sz w:val="22"/>
          <w:szCs w:val="22"/>
        </w:rPr>
        <w:t xml:space="preserve">Запрещено применение любой  ударной техники. </w:t>
      </w:r>
    </w:p>
    <w:p w:rsidR="00ED20D8" w:rsidRPr="003614CC" w:rsidRDefault="008E2AC4" w:rsidP="00ED20D8">
      <w:pPr>
        <w:numPr>
          <w:ilvl w:val="0"/>
          <w:numId w:val="5"/>
        </w:numPr>
        <w:spacing w:line="192" w:lineRule="atLeast"/>
        <w:ind w:left="9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D20D8" w:rsidRPr="003614CC">
        <w:rPr>
          <w:color w:val="000000"/>
          <w:sz w:val="22"/>
          <w:szCs w:val="22"/>
        </w:rPr>
        <w:t xml:space="preserve">Захваты за пальцы на руках и ногах противника. </w:t>
      </w:r>
    </w:p>
    <w:p w:rsidR="00ED20D8" w:rsidRDefault="008E2AC4" w:rsidP="00ED20D8">
      <w:pPr>
        <w:numPr>
          <w:ilvl w:val="0"/>
          <w:numId w:val="5"/>
        </w:numPr>
        <w:spacing w:line="192" w:lineRule="atLeast"/>
        <w:ind w:left="9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D20D8" w:rsidRPr="003614CC">
        <w:rPr>
          <w:color w:val="000000"/>
          <w:sz w:val="22"/>
          <w:szCs w:val="22"/>
        </w:rPr>
        <w:t>Захваты за уши.</w:t>
      </w:r>
    </w:p>
    <w:p w:rsidR="00ED20D8" w:rsidRDefault="008E2AC4" w:rsidP="00ED20D8">
      <w:pPr>
        <w:numPr>
          <w:ilvl w:val="0"/>
          <w:numId w:val="5"/>
        </w:numPr>
        <w:spacing w:line="192" w:lineRule="atLeast"/>
        <w:ind w:left="9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D20D8">
        <w:rPr>
          <w:color w:val="000000"/>
          <w:sz w:val="22"/>
          <w:szCs w:val="22"/>
        </w:rPr>
        <w:t>Захваты в области паха.</w:t>
      </w:r>
    </w:p>
    <w:p w:rsidR="00ED20D8" w:rsidRDefault="008E2AC4" w:rsidP="00ED20D8">
      <w:pPr>
        <w:numPr>
          <w:ilvl w:val="0"/>
          <w:numId w:val="5"/>
        </w:numPr>
        <w:spacing w:line="192" w:lineRule="atLeast"/>
        <w:ind w:left="9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D20D8">
        <w:rPr>
          <w:color w:val="000000"/>
          <w:sz w:val="22"/>
          <w:szCs w:val="22"/>
        </w:rPr>
        <w:t>Захват за волосы.</w:t>
      </w:r>
    </w:p>
    <w:p w:rsidR="00ED20D8" w:rsidRPr="00A304E6" w:rsidRDefault="008E2AC4" w:rsidP="00ED20D8">
      <w:pPr>
        <w:numPr>
          <w:ilvl w:val="0"/>
          <w:numId w:val="5"/>
        </w:numPr>
        <w:spacing w:line="192" w:lineRule="atLeast"/>
        <w:ind w:left="9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proofErr w:type="spellStart"/>
      <w:r w:rsidR="00ED20D8">
        <w:rPr>
          <w:color w:val="000000"/>
          <w:sz w:val="22"/>
          <w:szCs w:val="22"/>
        </w:rPr>
        <w:t>Слэм</w:t>
      </w:r>
      <w:proofErr w:type="spellEnd"/>
      <w:r w:rsidR="00ED20D8">
        <w:rPr>
          <w:color w:val="000000"/>
          <w:sz w:val="22"/>
          <w:szCs w:val="22"/>
        </w:rPr>
        <w:t>.</w:t>
      </w:r>
    </w:p>
    <w:p w:rsidR="00ED20D8" w:rsidRPr="003614CC" w:rsidRDefault="008E2AC4" w:rsidP="00ED20D8">
      <w:pPr>
        <w:numPr>
          <w:ilvl w:val="0"/>
          <w:numId w:val="5"/>
        </w:numPr>
        <w:spacing w:line="192" w:lineRule="atLeast"/>
        <w:ind w:left="9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D20D8" w:rsidRPr="003614CC">
        <w:rPr>
          <w:color w:val="000000"/>
          <w:sz w:val="22"/>
          <w:szCs w:val="22"/>
        </w:rPr>
        <w:t>Укусы.</w:t>
      </w:r>
    </w:p>
    <w:p w:rsidR="00ED20D8" w:rsidRPr="003614CC" w:rsidRDefault="00ED20D8" w:rsidP="00ED20D8">
      <w:pPr>
        <w:numPr>
          <w:ilvl w:val="0"/>
          <w:numId w:val="5"/>
        </w:numPr>
        <w:spacing w:line="192" w:lineRule="atLeast"/>
        <w:ind w:left="960"/>
        <w:rPr>
          <w:color w:val="000000"/>
          <w:sz w:val="22"/>
          <w:szCs w:val="22"/>
        </w:rPr>
      </w:pPr>
      <w:r w:rsidRPr="003614CC">
        <w:rPr>
          <w:color w:val="000000"/>
          <w:sz w:val="22"/>
          <w:szCs w:val="22"/>
        </w:rPr>
        <w:t>Захваты за шею пальцами.</w:t>
      </w:r>
    </w:p>
    <w:p w:rsidR="00ED20D8" w:rsidRDefault="00ED20D8" w:rsidP="00ED20D8">
      <w:pPr>
        <w:numPr>
          <w:ilvl w:val="0"/>
          <w:numId w:val="5"/>
        </w:numPr>
        <w:spacing w:line="192" w:lineRule="atLeast"/>
        <w:ind w:left="960"/>
        <w:rPr>
          <w:color w:val="000000"/>
          <w:sz w:val="22"/>
          <w:szCs w:val="22"/>
        </w:rPr>
      </w:pPr>
      <w:r w:rsidRPr="003614CC">
        <w:rPr>
          <w:color w:val="000000"/>
          <w:sz w:val="22"/>
          <w:szCs w:val="22"/>
        </w:rPr>
        <w:t>Болевые приемы на кисть.</w:t>
      </w:r>
    </w:p>
    <w:p w:rsidR="00ED20D8" w:rsidRPr="003614CC" w:rsidRDefault="00ED20D8" w:rsidP="00ED20D8">
      <w:pPr>
        <w:numPr>
          <w:ilvl w:val="0"/>
          <w:numId w:val="5"/>
        </w:numPr>
        <w:spacing w:line="192" w:lineRule="atLeast"/>
        <w:ind w:left="9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Скручивание пятки.</w:t>
      </w:r>
    </w:p>
    <w:p w:rsidR="00ED20D8" w:rsidRPr="003614CC" w:rsidRDefault="00ED20D8" w:rsidP="00ED20D8">
      <w:pPr>
        <w:numPr>
          <w:ilvl w:val="0"/>
          <w:numId w:val="5"/>
        </w:numPr>
        <w:spacing w:line="192" w:lineRule="atLeast"/>
        <w:ind w:left="960"/>
        <w:rPr>
          <w:color w:val="000000"/>
          <w:sz w:val="22"/>
          <w:szCs w:val="22"/>
        </w:rPr>
      </w:pPr>
      <w:r w:rsidRPr="003614CC">
        <w:rPr>
          <w:color w:val="000000"/>
          <w:sz w:val="22"/>
          <w:szCs w:val="22"/>
        </w:rPr>
        <w:t>Болевые приёмы на позвоночник.</w:t>
      </w:r>
    </w:p>
    <w:p w:rsidR="00ED20D8" w:rsidRPr="003614CC" w:rsidRDefault="00ED20D8" w:rsidP="00ED20D8">
      <w:pPr>
        <w:numPr>
          <w:ilvl w:val="0"/>
          <w:numId w:val="5"/>
        </w:numPr>
        <w:spacing w:line="192" w:lineRule="atLeast"/>
        <w:ind w:left="960"/>
        <w:rPr>
          <w:color w:val="000000"/>
          <w:sz w:val="22"/>
          <w:szCs w:val="22"/>
        </w:rPr>
      </w:pPr>
      <w:r w:rsidRPr="003614CC">
        <w:rPr>
          <w:color w:val="000000"/>
          <w:sz w:val="22"/>
          <w:szCs w:val="22"/>
        </w:rPr>
        <w:t>Зажим или давление ладонью, пальцами, предплечьем на рот, глаза и нос противника.</w:t>
      </w:r>
    </w:p>
    <w:p w:rsidR="00ED20D8" w:rsidRPr="003614CC" w:rsidRDefault="00ED20D8" w:rsidP="00ED20D8">
      <w:pPr>
        <w:numPr>
          <w:ilvl w:val="0"/>
          <w:numId w:val="5"/>
        </w:numPr>
        <w:spacing w:line="192" w:lineRule="atLeast"/>
        <w:ind w:left="960"/>
        <w:rPr>
          <w:color w:val="000000"/>
          <w:sz w:val="22"/>
          <w:szCs w:val="22"/>
        </w:rPr>
      </w:pPr>
      <w:r w:rsidRPr="003614CC">
        <w:rPr>
          <w:color w:val="000000"/>
          <w:sz w:val="22"/>
          <w:szCs w:val="22"/>
        </w:rPr>
        <w:t>«Опоздание на поединок после вызова пары или использование технического времени в сумме более 1,5 минут, за каждые 30 сек. – предупреждение, при чём, третье предупреждение – дисквалификация». (В техническое время не включаются случаи травмы в виду нарушения правил противником или врачебный осмотр после нокдауна, по распоряжению рефери).</w:t>
      </w:r>
    </w:p>
    <w:p w:rsidR="00ED20D8" w:rsidRPr="00AE17BD" w:rsidRDefault="00ED20D8" w:rsidP="00AE17BD">
      <w:pPr>
        <w:numPr>
          <w:ilvl w:val="0"/>
          <w:numId w:val="5"/>
        </w:numPr>
        <w:spacing w:line="192" w:lineRule="atLeast"/>
        <w:ind w:left="960"/>
        <w:rPr>
          <w:color w:val="000000"/>
          <w:sz w:val="22"/>
          <w:szCs w:val="22"/>
        </w:rPr>
      </w:pPr>
      <w:r w:rsidRPr="003614CC">
        <w:rPr>
          <w:color w:val="000000"/>
          <w:sz w:val="22"/>
          <w:szCs w:val="22"/>
        </w:rPr>
        <w:t>Ведени</w:t>
      </w:r>
      <w:r w:rsidR="00AE17BD">
        <w:rPr>
          <w:color w:val="000000"/>
          <w:sz w:val="22"/>
          <w:szCs w:val="22"/>
        </w:rPr>
        <w:t>е фиктивного или пассивного боя,</w:t>
      </w:r>
      <w:r w:rsidR="00AE17BD" w:rsidRPr="00AE17BD">
        <w:rPr>
          <w:color w:val="000000"/>
          <w:sz w:val="22"/>
          <w:szCs w:val="22"/>
        </w:rPr>
        <w:t xml:space="preserve"> </w:t>
      </w:r>
      <w:r w:rsidR="00AE17BD">
        <w:rPr>
          <w:color w:val="000000"/>
          <w:sz w:val="22"/>
          <w:szCs w:val="22"/>
        </w:rPr>
        <w:t>поворот к противнику спиной.</w:t>
      </w:r>
    </w:p>
    <w:p w:rsidR="00ED20D8" w:rsidRPr="003614CC" w:rsidRDefault="00ED20D8" w:rsidP="00ED20D8">
      <w:pPr>
        <w:numPr>
          <w:ilvl w:val="0"/>
          <w:numId w:val="5"/>
        </w:numPr>
        <w:spacing w:line="192" w:lineRule="atLeast"/>
        <w:ind w:left="960"/>
        <w:rPr>
          <w:color w:val="000000"/>
          <w:sz w:val="22"/>
          <w:szCs w:val="22"/>
        </w:rPr>
      </w:pPr>
      <w:r w:rsidRPr="003614CC">
        <w:rPr>
          <w:color w:val="000000"/>
          <w:sz w:val="22"/>
          <w:szCs w:val="22"/>
        </w:rPr>
        <w:t>Затягивание перерывов в поединке или самовольный уход с ковра.</w:t>
      </w:r>
    </w:p>
    <w:p w:rsidR="00ED20D8" w:rsidRPr="003614CC" w:rsidRDefault="00ED20D8" w:rsidP="00ED20D8">
      <w:pPr>
        <w:numPr>
          <w:ilvl w:val="0"/>
          <w:numId w:val="5"/>
        </w:numPr>
        <w:spacing w:line="192" w:lineRule="atLeast"/>
        <w:ind w:left="960"/>
        <w:rPr>
          <w:color w:val="000000"/>
          <w:sz w:val="22"/>
          <w:szCs w:val="22"/>
        </w:rPr>
      </w:pPr>
      <w:r w:rsidRPr="003614CC">
        <w:rPr>
          <w:color w:val="000000"/>
          <w:sz w:val="22"/>
          <w:szCs w:val="22"/>
        </w:rPr>
        <w:t>Если во время выполнения болевог</w:t>
      </w:r>
      <w:r>
        <w:rPr>
          <w:color w:val="000000"/>
          <w:sz w:val="22"/>
          <w:szCs w:val="22"/>
        </w:rPr>
        <w:t xml:space="preserve">о или удушающего приема </w:t>
      </w:r>
      <w:r w:rsidRPr="003614CC">
        <w:rPr>
          <w:color w:val="000000"/>
          <w:sz w:val="22"/>
          <w:szCs w:val="22"/>
        </w:rPr>
        <w:t xml:space="preserve"> на полу один из спортсменов применяет запрещенные приёмы (кусается, царапается, и </w:t>
      </w:r>
      <w:proofErr w:type="spellStart"/>
      <w:r w:rsidRPr="003614CC">
        <w:rPr>
          <w:color w:val="000000"/>
          <w:sz w:val="22"/>
          <w:szCs w:val="22"/>
        </w:rPr>
        <w:t>тд</w:t>
      </w:r>
      <w:proofErr w:type="spellEnd"/>
      <w:r w:rsidRPr="003614CC">
        <w:rPr>
          <w:color w:val="000000"/>
          <w:sz w:val="22"/>
          <w:szCs w:val="22"/>
        </w:rPr>
        <w:t>.) вынуждая другого прекратить разрешенный приём, или создавая у рефери впечатление «сдачи» противника, это расценивается, как намеренное, грубое нарушение правил и влечёт за собой дисквалификацию виновного.</w:t>
      </w:r>
    </w:p>
    <w:p w:rsidR="00ED20D8" w:rsidRPr="003614CC" w:rsidRDefault="00ED20D8" w:rsidP="00ED20D8">
      <w:pPr>
        <w:numPr>
          <w:ilvl w:val="0"/>
          <w:numId w:val="5"/>
        </w:numPr>
        <w:spacing w:line="192" w:lineRule="atLeast"/>
        <w:ind w:left="960"/>
        <w:rPr>
          <w:color w:val="000000"/>
          <w:sz w:val="22"/>
          <w:szCs w:val="22"/>
        </w:rPr>
      </w:pPr>
      <w:r w:rsidRPr="003614CC">
        <w:rPr>
          <w:color w:val="000000"/>
          <w:sz w:val="22"/>
          <w:szCs w:val="22"/>
        </w:rPr>
        <w:t xml:space="preserve">Выход или </w:t>
      </w:r>
      <w:proofErr w:type="spellStart"/>
      <w:r w:rsidRPr="003614CC">
        <w:rPr>
          <w:color w:val="000000"/>
          <w:sz w:val="22"/>
          <w:szCs w:val="22"/>
        </w:rPr>
        <w:t>выползание</w:t>
      </w:r>
      <w:proofErr w:type="spellEnd"/>
      <w:r w:rsidRPr="003614CC">
        <w:rPr>
          <w:color w:val="000000"/>
          <w:sz w:val="22"/>
          <w:szCs w:val="22"/>
        </w:rPr>
        <w:t xml:space="preserve"> за ковёр (при 2–х метровой зоне безопасности засчитывается выход за ковёр двумя ногами, при метровой зоне безопасности — одной ногой).</w:t>
      </w:r>
    </w:p>
    <w:p w:rsidR="00ED20D8" w:rsidRPr="003614CC" w:rsidRDefault="00ED20D8" w:rsidP="00ED20D8">
      <w:pPr>
        <w:numPr>
          <w:ilvl w:val="0"/>
          <w:numId w:val="5"/>
        </w:numPr>
        <w:spacing w:line="192" w:lineRule="atLeast"/>
        <w:ind w:left="960"/>
        <w:rPr>
          <w:color w:val="000000"/>
          <w:sz w:val="22"/>
          <w:szCs w:val="22"/>
        </w:rPr>
      </w:pPr>
      <w:r w:rsidRPr="003614CC">
        <w:rPr>
          <w:color w:val="000000"/>
          <w:sz w:val="22"/>
          <w:szCs w:val="22"/>
        </w:rPr>
        <w:t xml:space="preserve">Запрещается нанесение на тело мазей и жидкостей. </w:t>
      </w:r>
    </w:p>
    <w:p w:rsidR="00ED20D8" w:rsidRPr="003614CC" w:rsidRDefault="00ED20D8" w:rsidP="00ED20D8">
      <w:pPr>
        <w:numPr>
          <w:ilvl w:val="0"/>
          <w:numId w:val="5"/>
        </w:numPr>
        <w:spacing w:line="192" w:lineRule="atLeast"/>
        <w:ind w:left="960"/>
        <w:rPr>
          <w:color w:val="000000"/>
          <w:sz w:val="22"/>
          <w:szCs w:val="22"/>
        </w:rPr>
      </w:pPr>
      <w:r w:rsidRPr="003614CC">
        <w:rPr>
          <w:color w:val="000000"/>
          <w:sz w:val="22"/>
          <w:szCs w:val="22"/>
        </w:rPr>
        <w:t>Нарушение экипировки и внешнего вида (в том числе и формы одежды секунданта).</w:t>
      </w:r>
    </w:p>
    <w:p w:rsidR="00ED20D8" w:rsidRPr="003614CC" w:rsidRDefault="00ED20D8" w:rsidP="00ED20D8">
      <w:pPr>
        <w:numPr>
          <w:ilvl w:val="0"/>
          <w:numId w:val="5"/>
        </w:numPr>
        <w:spacing w:line="192" w:lineRule="atLeast"/>
        <w:ind w:left="960"/>
        <w:rPr>
          <w:color w:val="000000"/>
          <w:sz w:val="22"/>
          <w:szCs w:val="22"/>
        </w:rPr>
      </w:pPr>
      <w:r w:rsidRPr="003614CC">
        <w:rPr>
          <w:color w:val="000000"/>
          <w:sz w:val="22"/>
          <w:szCs w:val="22"/>
        </w:rPr>
        <w:t>Не спортивное поведение участника (секунданта, представителя, члена команды); угрозы, плевки, не цензурная брань, ведение разговоров во время боя (кроме заявления об отказе от продолжения поединка, о травме или о непорядке в экипировке), демонстрация не уважения, не подчинения или пререкание с судьями.</w:t>
      </w:r>
    </w:p>
    <w:p w:rsidR="00ED20D8" w:rsidRPr="003614CC" w:rsidRDefault="00ED20D8" w:rsidP="00ED20D8">
      <w:pPr>
        <w:numPr>
          <w:ilvl w:val="0"/>
          <w:numId w:val="5"/>
        </w:numPr>
        <w:spacing w:line="192" w:lineRule="atLeast"/>
        <w:ind w:left="960"/>
        <w:rPr>
          <w:color w:val="000000"/>
          <w:sz w:val="22"/>
          <w:szCs w:val="22"/>
        </w:rPr>
      </w:pPr>
      <w:r w:rsidRPr="003614CC">
        <w:rPr>
          <w:color w:val="000000"/>
          <w:sz w:val="22"/>
          <w:szCs w:val="22"/>
        </w:rPr>
        <w:t>Если спортсмен, в результате нарушения правил или несчастного случая, причинил вред здоровью противника, всю ответственность за последствия несёт его представитель и командирующая организация.</w:t>
      </w:r>
    </w:p>
    <w:p w:rsidR="00ED20D8" w:rsidRPr="00FC01CA" w:rsidRDefault="00ED20D8" w:rsidP="00ED20D8">
      <w:pPr>
        <w:shd w:val="clear" w:color="auto" w:fill="FFFFFF"/>
        <w:rPr>
          <w:sz w:val="22"/>
          <w:szCs w:val="22"/>
        </w:rPr>
      </w:pPr>
      <w:r w:rsidRPr="00FC01CA">
        <w:rPr>
          <w:b/>
          <w:bCs/>
          <w:sz w:val="22"/>
          <w:szCs w:val="22"/>
        </w:rPr>
        <w:t>8. Чистая победа:</w:t>
      </w:r>
    </w:p>
    <w:p w:rsidR="00ED20D8" w:rsidRPr="00FC01CA" w:rsidRDefault="00ED20D8" w:rsidP="00ED20D8">
      <w:pPr>
        <w:numPr>
          <w:ilvl w:val="0"/>
          <w:numId w:val="7"/>
        </w:numPr>
        <w:shd w:val="clear" w:color="auto" w:fill="FFFFFF"/>
        <w:rPr>
          <w:sz w:val="22"/>
          <w:szCs w:val="22"/>
        </w:rPr>
      </w:pPr>
      <w:r w:rsidRPr="00FC01CA">
        <w:rPr>
          <w:sz w:val="22"/>
          <w:szCs w:val="22"/>
        </w:rPr>
        <w:t xml:space="preserve">Нокаут.  </w:t>
      </w:r>
    </w:p>
    <w:p w:rsidR="00ED20D8" w:rsidRPr="00FC01CA" w:rsidRDefault="00ED20D8" w:rsidP="00ED20D8">
      <w:pPr>
        <w:numPr>
          <w:ilvl w:val="0"/>
          <w:numId w:val="7"/>
        </w:numPr>
        <w:shd w:val="clear" w:color="auto" w:fill="FFFFFF"/>
        <w:rPr>
          <w:sz w:val="22"/>
          <w:szCs w:val="22"/>
        </w:rPr>
      </w:pPr>
      <w:r w:rsidRPr="00FC01CA">
        <w:rPr>
          <w:sz w:val="22"/>
          <w:szCs w:val="22"/>
        </w:rPr>
        <w:t xml:space="preserve">Сдача или отказ соперника, его представителя или секунданта от продолжения поединка. </w:t>
      </w:r>
    </w:p>
    <w:p w:rsidR="00ED20D8" w:rsidRDefault="00ED20D8" w:rsidP="00ED20D8">
      <w:pPr>
        <w:numPr>
          <w:ilvl w:val="0"/>
          <w:numId w:val="7"/>
        </w:numPr>
        <w:shd w:val="clear" w:color="auto" w:fill="FFFFFF"/>
        <w:rPr>
          <w:sz w:val="22"/>
          <w:szCs w:val="22"/>
        </w:rPr>
      </w:pPr>
      <w:r w:rsidRPr="00FC01CA">
        <w:rPr>
          <w:sz w:val="22"/>
          <w:szCs w:val="22"/>
        </w:rPr>
        <w:t>Явное преимущество:</w:t>
      </w:r>
      <w:r w:rsidRPr="00FC01CA">
        <w:rPr>
          <w:sz w:val="22"/>
          <w:szCs w:val="22"/>
        </w:rPr>
        <w:br/>
        <w:t>* если спортсмен неоднократно эффективно атакует противника, не встречая сопротивления</w:t>
      </w:r>
      <w:proofErr w:type="gramStart"/>
      <w:r w:rsidRPr="00FC01CA">
        <w:rPr>
          <w:sz w:val="22"/>
          <w:szCs w:val="22"/>
        </w:rPr>
        <w:t>.</w:t>
      </w:r>
      <w:proofErr w:type="gramEnd"/>
      <w:r w:rsidRPr="00FC01CA">
        <w:rPr>
          <w:sz w:val="22"/>
          <w:szCs w:val="22"/>
        </w:rPr>
        <w:br/>
        <w:t xml:space="preserve">* </w:t>
      </w:r>
      <w:proofErr w:type="gramStart"/>
      <w:r w:rsidRPr="00FC01CA">
        <w:rPr>
          <w:sz w:val="22"/>
          <w:szCs w:val="22"/>
        </w:rPr>
        <w:t>е</w:t>
      </w:r>
      <w:proofErr w:type="gramEnd"/>
      <w:r w:rsidRPr="00FC01CA">
        <w:rPr>
          <w:sz w:val="22"/>
          <w:szCs w:val="22"/>
        </w:rPr>
        <w:t>сли противник в ходе поединка отворачиваетс</w:t>
      </w:r>
      <w:r>
        <w:rPr>
          <w:sz w:val="22"/>
          <w:szCs w:val="22"/>
        </w:rPr>
        <w:t>я либо закрывает глаза.</w:t>
      </w:r>
    </w:p>
    <w:p w:rsidR="00ED20D8" w:rsidRPr="00FC01CA" w:rsidRDefault="00ED20D8" w:rsidP="00ED20D8">
      <w:pPr>
        <w:shd w:val="clear" w:color="auto" w:fill="FFFFFF"/>
        <w:rPr>
          <w:sz w:val="22"/>
          <w:szCs w:val="22"/>
        </w:rPr>
      </w:pPr>
      <w:r w:rsidRPr="00FC01CA">
        <w:rPr>
          <w:b/>
          <w:bCs/>
          <w:sz w:val="22"/>
          <w:szCs w:val="22"/>
        </w:rPr>
        <w:t>9. Порядок начисления баллов:</w:t>
      </w:r>
    </w:p>
    <w:p w:rsidR="00ED20D8" w:rsidRPr="00FC01CA" w:rsidRDefault="00ED20D8" w:rsidP="00ED20D8">
      <w:pPr>
        <w:numPr>
          <w:ilvl w:val="0"/>
          <w:numId w:val="8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Два балла:</w:t>
      </w:r>
      <w:r>
        <w:rPr>
          <w:sz w:val="22"/>
          <w:szCs w:val="22"/>
        </w:rPr>
        <w:br/>
      </w:r>
      <w:r w:rsidRPr="00FC01CA">
        <w:rPr>
          <w:sz w:val="22"/>
          <w:szCs w:val="22"/>
        </w:rPr>
        <w:t>* за проведение чистого а</w:t>
      </w:r>
      <w:r>
        <w:rPr>
          <w:sz w:val="22"/>
          <w:szCs w:val="22"/>
        </w:rPr>
        <w:t>м</w:t>
      </w:r>
      <w:r w:rsidRPr="00FC01CA">
        <w:rPr>
          <w:sz w:val="22"/>
          <w:szCs w:val="22"/>
        </w:rPr>
        <w:t xml:space="preserve">плитудного броска </w:t>
      </w:r>
    </w:p>
    <w:p w:rsidR="00ED20D8" w:rsidRDefault="00ED20D8" w:rsidP="00ED20D8">
      <w:pPr>
        <w:numPr>
          <w:ilvl w:val="0"/>
          <w:numId w:val="8"/>
        </w:numPr>
        <w:shd w:val="clear" w:color="auto" w:fill="FFFFFF"/>
        <w:rPr>
          <w:sz w:val="22"/>
          <w:szCs w:val="22"/>
        </w:rPr>
      </w:pPr>
      <w:r w:rsidRPr="00FC01CA">
        <w:rPr>
          <w:sz w:val="22"/>
          <w:szCs w:val="22"/>
        </w:rPr>
        <w:t>Один балл:</w:t>
      </w:r>
      <w:r w:rsidRPr="00312252">
        <w:rPr>
          <w:sz w:val="22"/>
          <w:szCs w:val="22"/>
        </w:rPr>
        <w:br/>
        <w:t xml:space="preserve">* за любой эффективный перевод противника в партер. </w:t>
      </w:r>
    </w:p>
    <w:p w:rsidR="00ED20D8" w:rsidRDefault="00ED20D8" w:rsidP="00ED20D8">
      <w:pPr>
        <w:numPr>
          <w:ilvl w:val="0"/>
          <w:numId w:val="8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* за контроль противника 5 сек.</w:t>
      </w:r>
      <w:r w:rsidR="00AE17BD">
        <w:rPr>
          <w:sz w:val="22"/>
          <w:szCs w:val="22"/>
        </w:rPr>
        <w:t xml:space="preserve"> в положении «</w:t>
      </w:r>
      <w:proofErr w:type="spellStart"/>
      <w:r w:rsidR="00AE17BD">
        <w:rPr>
          <w:sz w:val="22"/>
          <w:szCs w:val="22"/>
        </w:rPr>
        <w:t>маунт</w:t>
      </w:r>
      <w:proofErr w:type="spellEnd"/>
      <w:r w:rsidR="00AE17BD">
        <w:rPr>
          <w:sz w:val="22"/>
          <w:szCs w:val="22"/>
        </w:rPr>
        <w:t>»</w:t>
      </w:r>
      <w:r w:rsidR="008E2AC4">
        <w:rPr>
          <w:sz w:val="22"/>
          <w:szCs w:val="22"/>
        </w:rPr>
        <w:t xml:space="preserve"> (сидя на груди, животе противника)</w:t>
      </w:r>
      <w:r w:rsidR="00AE17BD">
        <w:rPr>
          <w:sz w:val="22"/>
          <w:szCs w:val="22"/>
        </w:rPr>
        <w:t>, «боковой контроль»</w:t>
      </w:r>
      <w:r w:rsidR="008E2AC4">
        <w:rPr>
          <w:sz w:val="22"/>
          <w:szCs w:val="22"/>
        </w:rPr>
        <w:t xml:space="preserve"> (удержание противника в положении лежа на спине грудь в грудь,</w:t>
      </w:r>
      <w:r w:rsidR="00CD73ED">
        <w:rPr>
          <w:sz w:val="22"/>
          <w:szCs w:val="22"/>
        </w:rPr>
        <w:t xml:space="preserve"> </w:t>
      </w:r>
      <w:r w:rsidR="008E2AC4">
        <w:rPr>
          <w:sz w:val="22"/>
          <w:szCs w:val="22"/>
        </w:rPr>
        <w:t>одна или две  ноги сбоку от тела противника)</w:t>
      </w:r>
      <w:r w:rsidR="00AE17BD">
        <w:rPr>
          <w:sz w:val="22"/>
          <w:szCs w:val="22"/>
        </w:rPr>
        <w:t>, проход с контролем за спин</w:t>
      </w:r>
      <w:proofErr w:type="gramStart"/>
      <w:r w:rsidR="00AE17BD">
        <w:rPr>
          <w:sz w:val="22"/>
          <w:szCs w:val="22"/>
        </w:rPr>
        <w:t>у</w:t>
      </w:r>
      <w:r w:rsidR="008E2AC4">
        <w:rPr>
          <w:sz w:val="22"/>
          <w:szCs w:val="22"/>
        </w:rPr>
        <w:t>(</w:t>
      </w:r>
      <w:proofErr w:type="gramEnd"/>
      <w:r w:rsidR="008E2AC4">
        <w:rPr>
          <w:sz w:val="22"/>
          <w:szCs w:val="22"/>
        </w:rPr>
        <w:t>ноги заправлены за корпус противника)</w:t>
      </w:r>
      <w:r w:rsidR="00AE17BD">
        <w:rPr>
          <w:sz w:val="22"/>
          <w:szCs w:val="22"/>
        </w:rPr>
        <w:t>.</w:t>
      </w:r>
      <w:bookmarkStart w:id="0" w:name="_GoBack"/>
      <w:bookmarkEnd w:id="0"/>
    </w:p>
    <w:p w:rsidR="00ED20D8" w:rsidRPr="00FC01CA" w:rsidRDefault="00ED20D8" w:rsidP="00ED20D8">
      <w:pPr>
        <w:numPr>
          <w:ilvl w:val="0"/>
          <w:numId w:val="8"/>
        </w:numPr>
        <w:shd w:val="clear" w:color="auto" w:fill="FFFFFF"/>
        <w:rPr>
          <w:sz w:val="22"/>
          <w:szCs w:val="22"/>
        </w:rPr>
      </w:pPr>
      <w:r w:rsidRPr="00FC01CA">
        <w:rPr>
          <w:sz w:val="22"/>
          <w:szCs w:val="22"/>
        </w:rPr>
        <w:t>Засчитывается техническое действие, начатое в рабочей зоне ковра, и законченное в зоне безопасности ковра.</w:t>
      </w:r>
    </w:p>
    <w:p w:rsidR="00ED20D8" w:rsidRPr="00FC01CA" w:rsidRDefault="00ED20D8" w:rsidP="00ED20D8">
      <w:pPr>
        <w:numPr>
          <w:ilvl w:val="0"/>
          <w:numId w:val="8"/>
        </w:numPr>
        <w:shd w:val="clear" w:color="auto" w:fill="FFFFFF"/>
        <w:rPr>
          <w:sz w:val="22"/>
          <w:szCs w:val="22"/>
        </w:rPr>
      </w:pPr>
      <w:r w:rsidRPr="00FC01CA">
        <w:rPr>
          <w:sz w:val="22"/>
          <w:szCs w:val="22"/>
        </w:rPr>
        <w:t>Техническое действие, начатое в рабочей зоне ковра и законченное за пределами зоны безопасности ковра, не засчитывается.</w:t>
      </w:r>
    </w:p>
    <w:p w:rsidR="00ED20D8" w:rsidRPr="00216CA1" w:rsidRDefault="00ED20D8" w:rsidP="00ED20D8">
      <w:pPr>
        <w:numPr>
          <w:ilvl w:val="0"/>
          <w:numId w:val="8"/>
        </w:numPr>
        <w:shd w:val="clear" w:color="auto" w:fill="FFFFFF"/>
        <w:rPr>
          <w:sz w:val="22"/>
          <w:szCs w:val="22"/>
        </w:rPr>
      </w:pPr>
      <w:r w:rsidRPr="00FC01CA">
        <w:rPr>
          <w:sz w:val="22"/>
          <w:szCs w:val="22"/>
        </w:rPr>
        <w:t xml:space="preserve">Засчитывается техническое действие, выполненное одновременно с командой «Стоп». </w:t>
      </w:r>
    </w:p>
    <w:p w:rsidR="00ED20D8" w:rsidRDefault="00ED20D8" w:rsidP="00ED20D8">
      <w:pPr>
        <w:shd w:val="clear" w:color="auto" w:fill="FFFFFF"/>
        <w:rPr>
          <w:b/>
          <w:bCs/>
          <w:sz w:val="22"/>
          <w:szCs w:val="22"/>
        </w:rPr>
      </w:pPr>
    </w:p>
    <w:p w:rsidR="00ED20D8" w:rsidRDefault="00ED20D8" w:rsidP="00ED20D8">
      <w:pPr>
        <w:shd w:val="clear" w:color="auto" w:fill="FFFFFF"/>
        <w:rPr>
          <w:b/>
          <w:bCs/>
          <w:sz w:val="22"/>
          <w:szCs w:val="22"/>
        </w:rPr>
      </w:pPr>
    </w:p>
    <w:p w:rsidR="00ED20D8" w:rsidRPr="00FC01CA" w:rsidRDefault="00ED20D8" w:rsidP="00ED20D8">
      <w:pPr>
        <w:shd w:val="clear" w:color="auto" w:fill="FFFFFF"/>
        <w:rPr>
          <w:sz w:val="22"/>
          <w:szCs w:val="22"/>
        </w:rPr>
      </w:pPr>
      <w:r w:rsidRPr="00FC01CA">
        <w:rPr>
          <w:b/>
          <w:bCs/>
          <w:sz w:val="22"/>
          <w:szCs w:val="22"/>
        </w:rPr>
        <w:t>10. Порядок присуждения штрафных баллов:</w:t>
      </w:r>
    </w:p>
    <w:p w:rsidR="00ED20D8" w:rsidRPr="00FC01CA" w:rsidRDefault="00ED20D8" w:rsidP="00ED20D8">
      <w:pPr>
        <w:numPr>
          <w:ilvl w:val="0"/>
          <w:numId w:val="9"/>
        </w:numPr>
        <w:shd w:val="clear" w:color="auto" w:fill="FFFFFF"/>
        <w:rPr>
          <w:sz w:val="22"/>
          <w:szCs w:val="22"/>
        </w:rPr>
      </w:pPr>
      <w:r w:rsidRPr="00FC01CA">
        <w:rPr>
          <w:sz w:val="22"/>
          <w:szCs w:val="22"/>
        </w:rPr>
        <w:t xml:space="preserve">За применение различных нарушений правил даётся одна общая оценка. </w:t>
      </w:r>
    </w:p>
    <w:p w:rsidR="00ED20D8" w:rsidRPr="00FC01CA" w:rsidRDefault="00ED20D8" w:rsidP="00ED20D8">
      <w:pPr>
        <w:numPr>
          <w:ilvl w:val="0"/>
          <w:numId w:val="9"/>
        </w:numPr>
        <w:shd w:val="clear" w:color="auto" w:fill="FFFFFF"/>
        <w:rPr>
          <w:sz w:val="22"/>
          <w:szCs w:val="22"/>
        </w:rPr>
      </w:pPr>
      <w:r w:rsidRPr="00FC01CA">
        <w:rPr>
          <w:sz w:val="22"/>
          <w:szCs w:val="22"/>
        </w:rPr>
        <w:t xml:space="preserve">За не значительные нарушения правил рефери может делать спортсмену замечания, без ограничения количества и без занесения в протокол. </w:t>
      </w:r>
    </w:p>
    <w:p w:rsidR="00ED20D8" w:rsidRPr="00FC01CA" w:rsidRDefault="00ED20D8" w:rsidP="00ED20D8">
      <w:pPr>
        <w:numPr>
          <w:ilvl w:val="0"/>
          <w:numId w:val="9"/>
        </w:numPr>
        <w:shd w:val="clear" w:color="auto" w:fill="FFFFFF"/>
        <w:rPr>
          <w:sz w:val="22"/>
          <w:szCs w:val="22"/>
        </w:rPr>
      </w:pPr>
      <w:r w:rsidRPr="00FC01CA">
        <w:rPr>
          <w:sz w:val="22"/>
          <w:szCs w:val="22"/>
        </w:rPr>
        <w:t xml:space="preserve">За грубые или не однократные нарушения правил рефери имеет право выносить спортсмену предупреждение с занесением в протокол и присуждением 2-х баллов противнику, не более 3-х раз в течение поединка, причём, третье предупреждение означает дисквалификацию. </w:t>
      </w:r>
    </w:p>
    <w:p w:rsidR="00ED20D8" w:rsidRPr="00FC01CA" w:rsidRDefault="00ED20D8" w:rsidP="00ED20D8">
      <w:pPr>
        <w:numPr>
          <w:ilvl w:val="0"/>
          <w:numId w:val="9"/>
        </w:numPr>
        <w:shd w:val="clear" w:color="auto" w:fill="FFFFFF"/>
        <w:rPr>
          <w:sz w:val="22"/>
          <w:szCs w:val="22"/>
        </w:rPr>
      </w:pPr>
      <w:r w:rsidRPr="00FC01CA">
        <w:rPr>
          <w:sz w:val="22"/>
          <w:szCs w:val="22"/>
        </w:rPr>
        <w:t>Рефери может применять внеочередные штрафные санкции с занесением в протокол, если спортсмен не реагирует на его замечания.</w:t>
      </w:r>
    </w:p>
    <w:p w:rsidR="00ED20D8" w:rsidRPr="00216CA1" w:rsidRDefault="00ED20D8" w:rsidP="00ED20D8">
      <w:pPr>
        <w:numPr>
          <w:ilvl w:val="0"/>
          <w:numId w:val="9"/>
        </w:numPr>
        <w:shd w:val="clear" w:color="auto" w:fill="FFFFFF"/>
        <w:rPr>
          <w:sz w:val="22"/>
          <w:szCs w:val="22"/>
        </w:rPr>
      </w:pPr>
      <w:r w:rsidRPr="00FC01CA">
        <w:rPr>
          <w:sz w:val="22"/>
          <w:szCs w:val="22"/>
        </w:rPr>
        <w:t xml:space="preserve">Спортсмен может быть наказан штрафными баллами или дисквалифицирован за не спортивное поведение секунданта, представителя или члена команды. </w:t>
      </w:r>
    </w:p>
    <w:p w:rsidR="00ED20D8" w:rsidRPr="00FC01CA" w:rsidRDefault="00ED20D8" w:rsidP="00ED20D8">
      <w:pPr>
        <w:shd w:val="clear" w:color="auto" w:fill="FFFFFF"/>
        <w:rPr>
          <w:sz w:val="22"/>
          <w:szCs w:val="22"/>
        </w:rPr>
      </w:pPr>
      <w:r w:rsidRPr="00FC01CA">
        <w:rPr>
          <w:b/>
          <w:bCs/>
          <w:sz w:val="22"/>
          <w:szCs w:val="22"/>
        </w:rPr>
        <w:t>11. Порядок определения победителя</w:t>
      </w:r>
      <w:r w:rsidRPr="00FC01CA">
        <w:rPr>
          <w:sz w:val="22"/>
          <w:szCs w:val="22"/>
        </w:rPr>
        <w:t>.</w:t>
      </w:r>
    </w:p>
    <w:p w:rsidR="00ED20D8" w:rsidRPr="00216CA1" w:rsidRDefault="00ED20D8" w:rsidP="00ED20D8">
      <w:pPr>
        <w:numPr>
          <w:ilvl w:val="0"/>
          <w:numId w:val="10"/>
        </w:numPr>
        <w:shd w:val="clear" w:color="auto" w:fill="FFFFFF"/>
        <w:tabs>
          <w:tab w:val="clear" w:pos="720"/>
          <w:tab w:val="num" w:pos="644"/>
        </w:tabs>
        <w:ind w:left="644"/>
        <w:rPr>
          <w:sz w:val="22"/>
          <w:szCs w:val="22"/>
        </w:rPr>
      </w:pPr>
      <w:r w:rsidRPr="00216CA1">
        <w:rPr>
          <w:sz w:val="22"/>
          <w:szCs w:val="22"/>
        </w:rPr>
        <w:t>Победитель определяется при досрочном окончании поединка после проведения нокаута, болевого или удушающего приёма.</w:t>
      </w:r>
    </w:p>
    <w:p w:rsidR="00ED20D8" w:rsidRPr="00216CA1" w:rsidRDefault="00ED20D8" w:rsidP="00ED20D8">
      <w:pPr>
        <w:numPr>
          <w:ilvl w:val="0"/>
          <w:numId w:val="10"/>
        </w:numPr>
        <w:shd w:val="clear" w:color="auto" w:fill="FFFFFF"/>
        <w:tabs>
          <w:tab w:val="clear" w:pos="720"/>
          <w:tab w:val="num" w:pos="644"/>
        </w:tabs>
        <w:ind w:left="644"/>
        <w:rPr>
          <w:sz w:val="22"/>
          <w:szCs w:val="22"/>
        </w:rPr>
      </w:pPr>
      <w:r w:rsidRPr="00216CA1">
        <w:rPr>
          <w:sz w:val="22"/>
          <w:szCs w:val="22"/>
        </w:rPr>
        <w:t>Победи</w:t>
      </w:r>
      <w:r w:rsidR="00AE17BD">
        <w:rPr>
          <w:sz w:val="22"/>
          <w:szCs w:val="22"/>
        </w:rPr>
        <w:t>тель определяется решением судьи</w:t>
      </w:r>
      <w:r w:rsidRPr="00216CA1">
        <w:rPr>
          <w:sz w:val="22"/>
          <w:szCs w:val="22"/>
        </w:rPr>
        <w:t xml:space="preserve"> на основан</w:t>
      </w:r>
      <w:r w:rsidR="00AE17BD">
        <w:rPr>
          <w:sz w:val="22"/>
          <w:szCs w:val="22"/>
        </w:rPr>
        <w:t>ии результатов судейского протокола</w:t>
      </w:r>
      <w:r w:rsidRPr="00216CA1">
        <w:rPr>
          <w:sz w:val="22"/>
          <w:szCs w:val="22"/>
        </w:rPr>
        <w:t>.</w:t>
      </w:r>
    </w:p>
    <w:p w:rsidR="00ED20D8" w:rsidRPr="00216CA1" w:rsidRDefault="00ED20D8" w:rsidP="00ED20D8">
      <w:pPr>
        <w:numPr>
          <w:ilvl w:val="0"/>
          <w:numId w:val="10"/>
        </w:numPr>
        <w:shd w:val="clear" w:color="auto" w:fill="FFFFFF"/>
        <w:tabs>
          <w:tab w:val="clear" w:pos="720"/>
          <w:tab w:val="num" w:pos="644"/>
        </w:tabs>
        <w:ind w:left="644"/>
        <w:rPr>
          <w:sz w:val="22"/>
          <w:szCs w:val="22"/>
        </w:rPr>
      </w:pPr>
      <w:r w:rsidRPr="00216CA1">
        <w:rPr>
          <w:sz w:val="22"/>
          <w:szCs w:val="22"/>
        </w:rPr>
        <w:t>При равном счёте по истечении основного времени поединка</w:t>
      </w:r>
      <w:r>
        <w:rPr>
          <w:sz w:val="22"/>
          <w:szCs w:val="22"/>
        </w:rPr>
        <w:t>,</w:t>
      </w:r>
      <w:r w:rsidRPr="00216CA1">
        <w:rPr>
          <w:sz w:val="22"/>
          <w:szCs w:val="22"/>
        </w:rPr>
        <w:t xml:space="preserve"> </w:t>
      </w:r>
      <w:proofErr w:type="gramStart"/>
      <w:r w:rsidRPr="00216CA1">
        <w:rPr>
          <w:sz w:val="22"/>
          <w:szCs w:val="22"/>
        </w:rPr>
        <w:t>старший</w:t>
      </w:r>
      <w:proofErr w:type="gramEnd"/>
      <w:r w:rsidRPr="00216CA1">
        <w:rPr>
          <w:sz w:val="22"/>
          <w:szCs w:val="22"/>
        </w:rPr>
        <w:t xml:space="preserve"> ковра объявляет экстра-раунд – 1 минута. Если экстра-раунд закончился с равным счетом, побе</w:t>
      </w:r>
      <w:r w:rsidR="00AE17BD">
        <w:rPr>
          <w:sz w:val="22"/>
          <w:szCs w:val="22"/>
        </w:rPr>
        <w:t>да определяется по пункту — 11.6</w:t>
      </w:r>
      <w:r w:rsidRPr="00216CA1">
        <w:rPr>
          <w:sz w:val="22"/>
          <w:szCs w:val="22"/>
        </w:rPr>
        <w:t xml:space="preserve">. </w:t>
      </w:r>
    </w:p>
    <w:p w:rsidR="00ED20D8" w:rsidRPr="00216CA1" w:rsidRDefault="00ED20D8" w:rsidP="00ED20D8">
      <w:pPr>
        <w:numPr>
          <w:ilvl w:val="0"/>
          <w:numId w:val="10"/>
        </w:numPr>
        <w:shd w:val="clear" w:color="auto" w:fill="FFFFFF"/>
        <w:tabs>
          <w:tab w:val="clear" w:pos="720"/>
          <w:tab w:val="num" w:pos="644"/>
        </w:tabs>
        <w:ind w:left="644"/>
        <w:rPr>
          <w:sz w:val="22"/>
          <w:szCs w:val="22"/>
        </w:rPr>
      </w:pPr>
      <w:r w:rsidRPr="00216CA1">
        <w:rPr>
          <w:sz w:val="22"/>
          <w:szCs w:val="22"/>
        </w:rPr>
        <w:t xml:space="preserve">Если один из противников, в виду травмы без нарушения правил, снимается с поединка врачом — другому присуждается победа. </w:t>
      </w:r>
    </w:p>
    <w:p w:rsidR="00ED20D8" w:rsidRPr="00216CA1" w:rsidRDefault="00ED20D8" w:rsidP="00ED20D8">
      <w:pPr>
        <w:numPr>
          <w:ilvl w:val="0"/>
          <w:numId w:val="10"/>
        </w:numPr>
        <w:shd w:val="clear" w:color="auto" w:fill="FFFFFF"/>
        <w:tabs>
          <w:tab w:val="clear" w:pos="720"/>
          <w:tab w:val="num" w:pos="644"/>
        </w:tabs>
        <w:ind w:left="644"/>
        <w:rPr>
          <w:sz w:val="22"/>
          <w:szCs w:val="22"/>
        </w:rPr>
      </w:pPr>
      <w:r w:rsidRPr="00216CA1">
        <w:rPr>
          <w:sz w:val="22"/>
          <w:szCs w:val="22"/>
        </w:rPr>
        <w:t xml:space="preserve">Если, вследствие нарушения правил, спортсмен нанёс противнику травму, рефери может вынести одновременно 2 предупреждения с присуждением пострадавшему 4-х баллов. Штрафное время пострадавшему, в этом случае, не засчитывается. Когда, в этом случае, пострадавший, по решению врача, не может продолжать поединок, виновный в нарушении правил дисквалифицируется. </w:t>
      </w:r>
    </w:p>
    <w:p w:rsidR="00ED20D8" w:rsidRPr="00216CA1" w:rsidRDefault="00ED20D8" w:rsidP="00ED20D8">
      <w:pPr>
        <w:shd w:val="clear" w:color="auto" w:fill="FFFFFF"/>
        <w:ind w:left="671" w:hanging="38"/>
        <w:rPr>
          <w:sz w:val="22"/>
          <w:szCs w:val="22"/>
        </w:rPr>
      </w:pPr>
      <w:r w:rsidRPr="00216CA1">
        <w:rPr>
          <w:sz w:val="22"/>
          <w:szCs w:val="22"/>
        </w:rPr>
        <w:t xml:space="preserve"> Если пострадавший на момент травмы имел преимущество по баллам, ему   присуждается  победа, а если пострадавший проигрывал, то ему присуждается поражение.  </w:t>
      </w:r>
    </w:p>
    <w:p w:rsidR="00ED20D8" w:rsidRDefault="00ED20D8" w:rsidP="00ED20D8">
      <w:pPr>
        <w:numPr>
          <w:ilvl w:val="0"/>
          <w:numId w:val="10"/>
        </w:numPr>
        <w:shd w:val="clear" w:color="auto" w:fill="FFFFFF"/>
        <w:tabs>
          <w:tab w:val="clear" w:pos="720"/>
          <w:tab w:val="num" w:pos="644"/>
        </w:tabs>
        <w:ind w:left="644"/>
        <w:rPr>
          <w:sz w:val="22"/>
          <w:szCs w:val="22"/>
        </w:rPr>
      </w:pPr>
      <w:r>
        <w:rPr>
          <w:sz w:val="22"/>
          <w:szCs w:val="22"/>
        </w:rPr>
        <w:t xml:space="preserve">Определение победы при равном счете в </w:t>
      </w:r>
      <w:proofErr w:type="gramStart"/>
      <w:r>
        <w:rPr>
          <w:sz w:val="22"/>
          <w:szCs w:val="22"/>
        </w:rPr>
        <w:t>экстра-раунде</w:t>
      </w:r>
      <w:proofErr w:type="gramEnd"/>
      <w:r>
        <w:rPr>
          <w:sz w:val="22"/>
          <w:szCs w:val="22"/>
        </w:rPr>
        <w:t>, добавляется ещё один экстра-раунд, победа присуждается по первому техническому действию.</w:t>
      </w:r>
    </w:p>
    <w:p w:rsidR="00ED20D8" w:rsidRPr="00216CA1" w:rsidRDefault="00ED20D8" w:rsidP="00ED20D8">
      <w:pPr>
        <w:numPr>
          <w:ilvl w:val="0"/>
          <w:numId w:val="10"/>
        </w:numPr>
        <w:shd w:val="clear" w:color="auto" w:fill="FFFFFF"/>
        <w:tabs>
          <w:tab w:val="clear" w:pos="720"/>
          <w:tab w:val="num" w:pos="644"/>
        </w:tabs>
        <w:ind w:left="644"/>
        <w:rPr>
          <w:sz w:val="22"/>
          <w:szCs w:val="22"/>
        </w:rPr>
      </w:pPr>
      <w:r w:rsidRPr="00216CA1">
        <w:rPr>
          <w:sz w:val="22"/>
          <w:szCs w:val="22"/>
        </w:rPr>
        <w:t xml:space="preserve">Если, при отсутствии нарушений правил, оба спортсмена не могут продолжать поединок (повреждение или нокаут), победитель определяется, </w:t>
      </w:r>
      <w:proofErr w:type="gramStart"/>
      <w:r w:rsidRPr="00216CA1">
        <w:rPr>
          <w:sz w:val="22"/>
          <w:szCs w:val="22"/>
        </w:rPr>
        <w:t>согласно</w:t>
      </w:r>
      <w:r>
        <w:rPr>
          <w:sz w:val="22"/>
          <w:szCs w:val="22"/>
        </w:rPr>
        <w:t xml:space="preserve"> </w:t>
      </w:r>
      <w:r w:rsidRPr="00216CA1">
        <w:rPr>
          <w:sz w:val="22"/>
          <w:szCs w:val="22"/>
        </w:rPr>
        <w:t>оценок</w:t>
      </w:r>
      <w:proofErr w:type="gramEnd"/>
      <w:r w:rsidRPr="00216CA1">
        <w:rPr>
          <w:sz w:val="22"/>
          <w:szCs w:val="22"/>
        </w:rPr>
        <w:t xml:space="preserve"> в судейских записках, которые спортсмены получили до остановки поединка.</w:t>
      </w:r>
    </w:p>
    <w:p w:rsidR="00E17661" w:rsidRDefault="00E17661" w:rsidP="00E17661">
      <w:pPr>
        <w:shd w:val="clear" w:color="auto" w:fill="FFFFFF"/>
        <w:rPr>
          <w:sz w:val="22"/>
          <w:szCs w:val="22"/>
        </w:rPr>
      </w:pPr>
    </w:p>
    <w:p w:rsidR="0055586D" w:rsidRPr="0059279B" w:rsidRDefault="0055586D" w:rsidP="00ED20D8">
      <w:pPr>
        <w:pStyle w:val="a8"/>
        <w:ind w:left="671"/>
        <w:rPr>
          <w:sz w:val="22"/>
          <w:szCs w:val="22"/>
        </w:rPr>
      </w:pPr>
    </w:p>
    <w:sectPr w:rsidR="0055586D" w:rsidRPr="0059279B" w:rsidSect="00827C8D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2152"/>
    <w:multiLevelType w:val="multilevel"/>
    <w:tmpl w:val="F85C6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42F92"/>
    <w:multiLevelType w:val="multilevel"/>
    <w:tmpl w:val="5BA68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64C90"/>
    <w:multiLevelType w:val="multilevel"/>
    <w:tmpl w:val="C802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E58F7"/>
    <w:multiLevelType w:val="hybridMultilevel"/>
    <w:tmpl w:val="F16447F2"/>
    <w:lvl w:ilvl="0" w:tplc="07709EC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41AEB"/>
    <w:multiLevelType w:val="multilevel"/>
    <w:tmpl w:val="936E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83B49"/>
    <w:multiLevelType w:val="multilevel"/>
    <w:tmpl w:val="2DC64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AC780F"/>
    <w:multiLevelType w:val="multilevel"/>
    <w:tmpl w:val="309E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6E6A73"/>
    <w:multiLevelType w:val="multilevel"/>
    <w:tmpl w:val="26448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DA023C"/>
    <w:multiLevelType w:val="multilevel"/>
    <w:tmpl w:val="ED349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F176C3"/>
    <w:multiLevelType w:val="multilevel"/>
    <w:tmpl w:val="AC607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5323A9"/>
    <w:multiLevelType w:val="multilevel"/>
    <w:tmpl w:val="A89E6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751380"/>
    <w:multiLevelType w:val="multilevel"/>
    <w:tmpl w:val="5BA68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57EEE"/>
    <w:multiLevelType w:val="multilevel"/>
    <w:tmpl w:val="8592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03D37"/>
    <w:multiLevelType w:val="hybridMultilevel"/>
    <w:tmpl w:val="5678BC16"/>
    <w:lvl w:ilvl="0" w:tplc="CC322DF4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62AD5BB7"/>
    <w:multiLevelType w:val="multilevel"/>
    <w:tmpl w:val="922E5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687BBE"/>
    <w:multiLevelType w:val="multilevel"/>
    <w:tmpl w:val="D94C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D53E51"/>
    <w:multiLevelType w:val="multilevel"/>
    <w:tmpl w:val="66D42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880C3C"/>
    <w:multiLevelType w:val="multilevel"/>
    <w:tmpl w:val="F5CC4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5"/>
  </w:num>
  <w:num w:numId="5">
    <w:abstractNumId w:val="4"/>
  </w:num>
  <w:num w:numId="6">
    <w:abstractNumId w:val="6"/>
  </w:num>
  <w:num w:numId="7">
    <w:abstractNumId w:val="16"/>
  </w:num>
  <w:num w:numId="8">
    <w:abstractNumId w:val="1"/>
  </w:num>
  <w:num w:numId="9">
    <w:abstractNumId w:val="17"/>
  </w:num>
  <w:num w:numId="10">
    <w:abstractNumId w:val="11"/>
  </w:num>
  <w:num w:numId="11">
    <w:abstractNumId w:val="12"/>
  </w:num>
  <w:num w:numId="12">
    <w:abstractNumId w:val="0"/>
  </w:num>
  <w:num w:numId="13">
    <w:abstractNumId w:val="13"/>
  </w:num>
  <w:num w:numId="14">
    <w:abstractNumId w:val="7"/>
  </w:num>
  <w:num w:numId="15">
    <w:abstractNumId w:val="3"/>
  </w:num>
  <w:num w:numId="16">
    <w:abstractNumId w:val="8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8D"/>
    <w:rsid w:val="00012C9F"/>
    <w:rsid w:val="00082F60"/>
    <w:rsid w:val="000C3128"/>
    <w:rsid w:val="00103F5C"/>
    <w:rsid w:val="00106D6A"/>
    <w:rsid w:val="0011780A"/>
    <w:rsid w:val="00165360"/>
    <w:rsid w:val="00177D32"/>
    <w:rsid w:val="001D4B1B"/>
    <w:rsid w:val="0021321A"/>
    <w:rsid w:val="00216CA1"/>
    <w:rsid w:val="0028488B"/>
    <w:rsid w:val="002E7F6C"/>
    <w:rsid w:val="00312252"/>
    <w:rsid w:val="00333694"/>
    <w:rsid w:val="003614CC"/>
    <w:rsid w:val="00361713"/>
    <w:rsid w:val="00367224"/>
    <w:rsid w:val="00380F1C"/>
    <w:rsid w:val="003D3BE6"/>
    <w:rsid w:val="003F187B"/>
    <w:rsid w:val="004A1DEC"/>
    <w:rsid w:val="004B3C1B"/>
    <w:rsid w:val="004B4F8B"/>
    <w:rsid w:val="004E4B49"/>
    <w:rsid w:val="00504878"/>
    <w:rsid w:val="0055586D"/>
    <w:rsid w:val="005678BC"/>
    <w:rsid w:val="00570681"/>
    <w:rsid w:val="0059279B"/>
    <w:rsid w:val="005B2AE6"/>
    <w:rsid w:val="006A2D4D"/>
    <w:rsid w:val="006F2922"/>
    <w:rsid w:val="00705AF9"/>
    <w:rsid w:val="00741A38"/>
    <w:rsid w:val="00763A01"/>
    <w:rsid w:val="007A33C5"/>
    <w:rsid w:val="007B355D"/>
    <w:rsid w:val="007E6338"/>
    <w:rsid w:val="007F6ED0"/>
    <w:rsid w:val="00803582"/>
    <w:rsid w:val="0082032E"/>
    <w:rsid w:val="00826F67"/>
    <w:rsid w:val="00827C8D"/>
    <w:rsid w:val="00853A84"/>
    <w:rsid w:val="008D6745"/>
    <w:rsid w:val="008E2AC4"/>
    <w:rsid w:val="00902F4B"/>
    <w:rsid w:val="00910422"/>
    <w:rsid w:val="00925FC4"/>
    <w:rsid w:val="00A304E6"/>
    <w:rsid w:val="00A43BFF"/>
    <w:rsid w:val="00A63AA4"/>
    <w:rsid w:val="00A77239"/>
    <w:rsid w:val="00AB6694"/>
    <w:rsid w:val="00AC4A72"/>
    <w:rsid w:val="00AD0318"/>
    <w:rsid w:val="00AE17BD"/>
    <w:rsid w:val="00B452AE"/>
    <w:rsid w:val="00B72306"/>
    <w:rsid w:val="00B84CDA"/>
    <w:rsid w:val="00C1191F"/>
    <w:rsid w:val="00C92E8D"/>
    <w:rsid w:val="00CD73ED"/>
    <w:rsid w:val="00D914FA"/>
    <w:rsid w:val="00D970C2"/>
    <w:rsid w:val="00D979E7"/>
    <w:rsid w:val="00E04891"/>
    <w:rsid w:val="00E0578C"/>
    <w:rsid w:val="00E17661"/>
    <w:rsid w:val="00E66D90"/>
    <w:rsid w:val="00ED20D8"/>
    <w:rsid w:val="00EE6FB4"/>
    <w:rsid w:val="00FC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27C8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27C8D"/>
    <w:rPr>
      <w:b/>
      <w:bCs/>
    </w:rPr>
  </w:style>
  <w:style w:type="table" w:styleId="a5">
    <w:name w:val="Table Grid"/>
    <w:basedOn w:val="a1"/>
    <w:uiPriority w:val="59"/>
    <w:rsid w:val="0016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653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36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16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27C8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27C8D"/>
    <w:rPr>
      <w:b/>
      <w:bCs/>
    </w:rPr>
  </w:style>
  <w:style w:type="table" w:styleId="a5">
    <w:name w:val="Table Grid"/>
    <w:basedOn w:val="a1"/>
    <w:uiPriority w:val="59"/>
    <w:rsid w:val="0016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653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36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16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533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87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5676">
              <w:marLeft w:val="0"/>
              <w:marRight w:val="0"/>
              <w:marTop w:val="0"/>
              <w:marBottom w:val="0"/>
              <w:divBdr>
                <w:top w:val="single" w:sz="6" w:space="3" w:color="E3E3E3"/>
                <w:left w:val="single" w:sz="6" w:space="3" w:color="E3E3E3"/>
                <w:bottom w:val="single" w:sz="6" w:space="3" w:color="E3E3E3"/>
                <w:right w:val="single" w:sz="6" w:space="3" w:color="E3E3E3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E453C-451D-4A41-8C0C-072BAE05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2017-10-20T07:40:00Z</cp:lastPrinted>
  <dcterms:created xsi:type="dcterms:W3CDTF">2019-04-23T20:54:00Z</dcterms:created>
  <dcterms:modified xsi:type="dcterms:W3CDTF">2019-04-23T20:54:00Z</dcterms:modified>
</cp:coreProperties>
</file>